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51DC6" w14:textId="77777777" w:rsidR="00CA6308" w:rsidRPr="00CA6308" w:rsidRDefault="00CA6308" w:rsidP="00CA630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Шановні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колеги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банк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запрошує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долучитися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на тему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благодійності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благодійного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руху «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Щедрий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вівторок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>» (</w:t>
      </w:r>
      <w:hyperlink r:id="rId4" w:history="1">
        <w:r w:rsidRPr="00CA6308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ru-RU"/>
          </w:rPr>
          <w:t>#ЩедрийВівторок</w:t>
        </w:r>
      </w:hyperlink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14:paraId="6B341330" w14:textId="77777777" w:rsidR="00CA6308" w:rsidRPr="00CA6308" w:rsidRDefault="00CA6308" w:rsidP="00CA630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день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надихає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мільйони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людей в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усьому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світі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робити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добрі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справи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популяризує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культуру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благодійності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D1059C" w14:textId="77777777" w:rsidR="00CA6308" w:rsidRPr="00CA6308" w:rsidRDefault="00CA6308" w:rsidP="00CA630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значна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присвячена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поширенню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інклюзії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освітні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заходи та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благодійні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D0FE2D" w14:textId="4C8CD690" w:rsidR="00CA6308" w:rsidRPr="00CA6308" w:rsidRDefault="00CA6308" w:rsidP="00CA630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A6308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1673FA37" wp14:editId="6C09BC61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Гасло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НБУ до Щедрого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вівторка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4B3C948" w14:textId="77777777" w:rsidR="00CA6308" w:rsidRPr="00CA6308" w:rsidRDefault="00CA6308" w:rsidP="00CA630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A6308">
        <w:rPr>
          <w:rFonts w:ascii="Times New Roman" w:hAnsi="Times New Roman" w:cs="Times New Roman"/>
          <w:sz w:val="28"/>
          <w:szCs w:val="28"/>
          <w:lang w:val="ru-RU"/>
        </w:rPr>
        <w:t>"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Будуємо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бар'єрів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>!"</w:t>
      </w:r>
    </w:p>
    <w:p w14:paraId="403DAD31" w14:textId="77777777" w:rsidR="00CA6308" w:rsidRPr="00CA6308" w:rsidRDefault="00CA6308" w:rsidP="00CA630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покликані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заохочувати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і молодь до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добрих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справ та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підвищувати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культуру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благодійності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молодого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покоління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2A0912" w14:textId="77777777" w:rsidR="00CA6308" w:rsidRPr="00CA6308" w:rsidRDefault="00CA6308" w:rsidP="00CA630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Передбачаються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заходи:</w:t>
      </w:r>
    </w:p>
    <w:p w14:paraId="7CAAA9F6" w14:textId="77777777" w:rsidR="00CA6308" w:rsidRPr="00CA6308" w:rsidRDefault="00CA6308" w:rsidP="00CA630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1.Школа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благодійності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інклюзія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A474BF0" w14:textId="77777777" w:rsidR="00CA6308" w:rsidRPr="00CA6308" w:rsidRDefault="00CA6308" w:rsidP="00CA630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2.Марафон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добрих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справ</w:t>
      </w:r>
    </w:p>
    <w:p w14:paraId="5C38FC8B" w14:textId="77777777" w:rsidR="00CA6308" w:rsidRPr="00CA6308" w:rsidRDefault="00CA6308" w:rsidP="00CA630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A6308">
        <w:rPr>
          <w:rFonts w:ascii="Times New Roman" w:hAnsi="Times New Roman" w:cs="Times New Roman"/>
          <w:sz w:val="28"/>
          <w:szCs w:val="28"/>
          <w:lang w:val="ru-RU"/>
        </w:rPr>
        <w:t>3.Конкурс "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Поважай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розумій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та будь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вдячним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!" для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4–9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педагогів</w:t>
      </w:r>
      <w:proofErr w:type="spellEnd"/>
    </w:p>
    <w:p w14:paraId="113D4FD8" w14:textId="77777777" w:rsidR="00CA6308" w:rsidRPr="00CA6308" w:rsidRDefault="00CA6308" w:rsidP="00CA630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4.Заняття “З добром у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серці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Україною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душі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</w:p>
    <w:p w14:paraId="782CC1CB" w14:textId="77777777" w:rsidR="00CA6308" w:rsidRPr="00CA6308" w:rsidRDefault="00CA6308" w:rsidP="00CA630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5.Освітня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розмова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Поважай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розумій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68138F04" w14:textId="77777777" w:rsidR="00CA6308" w:rsidRPr="00CA6308" w:rsidRDefault="00CA6308" w:rsidP="00CA630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Участь </w:t>
      </w:r>
      <w:proofErr w:type="gram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у заходах</w:t>
      </w:r>
      <w:proofErr w:type="gram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заклади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шкільної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51627979" w14:textId="77777777" w:rsidR="00CA6308" w:rsidRPr="00CA6308" w:rsidRDefault="00CA6308" w:rsidP="00CA630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позашкільної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інклюзивної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фахової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передвищої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бібліотеки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DAFBCF" w14:textId="21E0A936" w:rsidR="00CA6308" w:rsidRPr="00CA6308" w:rsidRDefault="00CA6308" w:rsidP="00CA630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A6308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7A52D49D" wp14:editId="51F43D4E">
            <wp:extent cx="152400" cy="152400"/>
            <wp:effectExtent l="0" t="0" r="0" b="0"/>
            <wp:docPr id="2" name="Рисунок 2" descr="✍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✍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Освітяни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зареєструються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проведуть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надішлють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звіт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отримають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електронний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сертифікат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FB20C5" w14:textId="0B070CEB" w:rsidR="00CA6308" w:rsidRPr="00CA6308" w:rsidRDefault="00CA6308" w:rsidP="00CA630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A6308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56B3738F" wp14:editId="0F45FCFC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деталі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реєстрація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звіту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A6308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Pr="00CA630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8" w:tgtFrame="_blank" w:history="1">
        <w:r w:rsidRPr="00CA6308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ru-RU"/>
          </w:rPr>
          <w:t>https://promo.bank.gov.ua/giving-tuesday/</w:t>
        </w:r>
      </w:hyperlink>
    </w:p>
    <w:p w14:paraId="14C19A97" w14:textId="77777777" w:rsidR="006C7E26" w:rsidRPr="00CA6308" w:rsidRDefault="006C7E26" w:rsidP="00CA6308">
      <w:pPr>
        <w:rPr>
          <w:lang w:val="ru-RU"/>
        </w:rPr>
      </w:pPr>
    </w:p>
    <w:sectPr w:rsidR="006C7E26" w:rsidRPr="00CA63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E9"/>
    <w:rsid w:val="000423E1"/>
    <w:rsid w:val="000A78E9"/>
    <w:rsid w:val="00235004"/>
    <w:rsid w:val="002B0F04"/>
    <w:rsid w:val="00532293"/>
    <w:rsid w:val="006C7E26"/>
    <w:rsid w:val="0077388E"/>
    <w:rsid w:val="008F2C33"/>
    <w:rsid w:val="00CA6308"/>
    <w:rsid w:val="00F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1782"/>
  <w15:chartTrackingRefBased/>
  <w15:docId w15:val="{339B31FE-E226-4806-BF6B-856E1A8B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3E1"/>
  </w:style>
  <w:style w:type="paragraph" w:styleId="3">
    <w:name w:val="heading 3"/>
    <w:basedOn w:val="a"/>
    <w:link w:val="30"/>
    <w:uiPriority w:val="9"/>
    <w:qFormat/>
    <w:rsid w:val="00042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23E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0423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CA630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A6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4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12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4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3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41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5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0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.bank.gov.ua/giving-tuesday/?fbclid=IwZXh0bgNhZW0CMTAAAR0-sziS9L6BsXMiISVbQ3RKh_4J1wFcMa2Us2PN0pPv4GsFfxqG698JidQ_aem_5uQD9EReRzUIPCLFE69Tw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facebook.com/hashtag/%D1%89%D0%B5%D0%B4%D1%80%D0%B8%D0%B9%D0%B2%D1%96%D0%B2%D1%82%D0%BE%D1%80%D0%BE%D0%BA?__eep__=6&amp;__cft__%5b0%5d=AZUy8nl0XPeKAb4dL_7R-pJzAp97TUqqY7q3VO45--BZ0uZKmr_VgG8Lp2SVnfllcZQqwm444mR-42PFCeTstmns69zDFeCCW0tgxu9oD9-hEXNIk6jKdzYJpFYvt5fBtJ9PQnom-JPDxNpBgg4WG9mRsq3bmLgA7EBdIprQzHJyR7nPDDcrCDrCjQRCTY6t_3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2024-11-15T08:17:00Z</dcterms:created>
  <dcterms:modified xsi:type="dcterms:W3CDTF">2024-11-15T08:17:00Z</dcterms:modified>
</cp:coreProperties>
</file>